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8B" w:rsidRDefault="0097508B" w:rsidP="0097508B">
      <w:pPr>
        <w:pageBreakBefore/>
        <w:autoSpaceDE w:val="0"/>
        <w:rPr>
          <w:rFonts w:ascii="Arial Narrow" w:eastAsia="Calibri" w:hAnsi="Arial Narrow"/>
          <w:b/>
          <w:i/>
        </w:rPr>
      </w:pPr>
      <w:r>
        <w:rPr>
          <w:rFonts w:ascii="Arial Narrow" w:eastAsia="Calibri" w:hAnsi="Arial Narrow"/>
          <w:b/>
          <w:i/>
        </w:rPr>
        <w:t>1</w:t>
      </w:r>
      <w:proofErr w:type="gramStart"/>
      <w:r>
        <w:rPr>
          <w:rFonts w:ascii="Arial Narrow" w:eastAsia="Calibri" w:hAnsi="Arial Narrow"/>
          <w:b/>
          <w:i/>
        </w:rPr>
        <w:t>.sz.</w:t>
      </w:r>
      <w:proofErr w:type="gramEnd"/>
      <w:r>
        <w:rPr>
          <w:rFonts w:ascii="Arial Narrow" w:eastAsia="Calibri" w:hAnsi="Arial Narrow"/>
          <w:b/>
          <w:i/>
        </w:rPr>
        <w:t>Függelék</w:t>
      </w:r>
    </w:p>
    <w:p w:rsidR="0097508B" w:rsidRDefault="0097508B" w:rsidP="0097508B">
      <w:pPr>
        <w:autoSpaceDE w:val="0"/>
        <w:jc w:val="center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>A</w:t>
      </w:r>
      <w:r>
        <w:rPr>
          <w:rFonts w:ascii="Arial Narrow" w:eastAsia="Calibri" w:hAnsi="Arial Narrow"/>
          <w:b/>
          <w:strike/>
          <w:color w:val="FF0000"/>
        </w:rPr>
        <w:t xml:space="preserve"> </w:t>
      </w:r>
      <w:r>
        <w:rPr>
          <w:rFonts w:ascii="Arial Narrow" w:eastAsia="Calibri" w:hAnsi="Arial Narrow"/>
          <w:b/>
        </w:rPr>
        <w:t>partnerek minimális tájékoztatási formája</w:t>
      </w:r>
    </w:p>
    <w:p w:rsidR="0097508B" w:rsidRDefault="0097508B" w:rsidP="0097508B">
      <w:pPr>
        <w:autoSpaceDE w:val="0"/>
        <w:jc w:val="center"/>
        <w:rPr>
          <w:rFonts w:ascii="Arial Narrow" w:eastAsia="Calibri" w:hAnsi="Arial Narrow"/>
          <w:b/>
          <w:i/>
        </w:rPr>
      </w:pPr>
      <w:r>
        <w:rPr>
          <w:rFonts w:ascii="Arial Narrow" w:eastAsia="Calibri" w:hAnsi="Arial Narrow"/>
          <w:b/>
          <w:i/>
        </w:rPr>
        <w:t>(314/2012. (XI.8.) Kormányrendelet 29.§ és 29/</w:t>
      </w:r>
      <w:proofErr w:type="gramStart"/>
      <w:r>
        <w:rPr>
          <w:rFonts w:ascii="Arial Narrow" w:eastAsia="Calibri" w:hAnsi="Arial Narrow"/>
          <w:b/>
          <w:i/>
        </w:rPr>
        <w:t>A</w:t>
      </w:r>
      <w:proofErr w:type="gramEnd"/>
      <w:r>
        <w:rPr>
          <w:rFonts w:ascii="Arial Narrow" w:eastAsia="Calibri" w:hAnsi="Arial Narrow"/>
          <w:b/>
          <w:i/>
        </w:rPr>
        <w:t>.§ alapján)</w:t>
      </w:r>
    </w:p>
    <w:p w:rsidR="0097508B" w:rsidRDefault="0097508B" w:rsidP="0097508B">
      <w:pPr>
        <w:autoSpaceDE w:val="0"/>
        <w:jc w:val="center"/>
        <w:rPr>
          <w:rFonts w:ascii="Arial Narrow" w:eastAsia="Calibri" w:hAnsi="Arial Narrow"/>
          <w:b/>
          <w:i/>
        </w:rPr>
      </w:pPr>
    </w:p>
    <w:p w:rsidR="0097508B" w:rsidRDefault="0097508B" w:rsidP="0097508B">
      <w:pPr>
        <w:tabs>
          <w:tab w:val="left" w:pos="1800"/>
        </w:tabs>
      </w:pPr>
      <w:bookmarkStart w:id="0" w:name="_GoBack"/>
      <w:bookmarkEnd w:id="0"/>
      <w:r>
        <w:rPr>
          <w:noProof/>
          <w:lang w:eastAsia="hu-HU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5B5939AE" wp14:editId="0906ADAB">
                <wp:simplePos x="0" y="0"/>
                <wp:positionH relativeFrom="margin">
                  <wp:posOffset>-71755</wp:posOffset>
                </wp:positionH>
                <wp:positionV relativeFrom="paragraph">
                  <wp:posOffset>-45085</wp:posOffset>
                </wp:positionV>
                <wp:extent cx="5745480" cy="7414260"/>
                <wp:effectExtent l="8890" t="5080" r="8255" b="635"/>
                <wp:wrapSquare wrapText="largest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741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93"/>
                              <w:gridCol w:w="2268"/>
                              <w:gridCol w:w="2410"/>
                              <w:gridCol w:w="2278"/>
                            </w:tblGrid>
                            <w:tr w:rsidR="0097508B"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" w:space="0" w:color="000000"/>
                                  </w:tcBorders>
                                  <w:shd w:val="clear" w:color="auto" w:fill="D9D9D9"/>
                                </w:tcPr>
                                <w:p w:rsidR="0097508B" w:rsidRDefault="0097508B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 Narrow" w:eastAsia="Calibri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7508B" w:rsidRDefault="0097508B">
                                  <w:pPr>
                                    <w:autoSpaceDE w:val="0"/>
                                    <w:jc w:val="center"/>
                                    <w:rPr>
                                      <w:rFonts w:ascii="Arial Narrow" w:eastAsia="Calibri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double" w:sz="1" w:space="0" w:color="000000"/>
                                    <w:bottom w:val="double" w:sz="1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97508B" w:rsidRDefault="0097508B">
                                  <w:pPr>
                                    <w:tabs>
                                      <w:tab w:val="center" w:pos="955"/>
                                    </w:tabs>
                                    <w:autoSpaceDE w:val="0"/>
                                    <w:snapToGrid w:val="0"/>
                                    <w:rPr>
                                      <w:rFonts w:ascii="Arial Narrow" w:eastAsia="Calibri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  <w:sz w:val="20"/>
                                      <w:szCs w:val="20"/>
                                    </w:rPr>
                                    <w:t>ELJÁRÁS TÍPUSA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97508B" w:rsidRDefault="0097508B">
                                  <w:pPr>
                                    <w:autoSpaceDE w:val="0"/>
                                    <w:snapToGrid w:val="0"/>
                                    <w:ind w:left="-108" w:right="-108"/>
                                    <w:jc w:val="center"/>
                                    <w:rPr>
                                      <w:rFonts w:ascii="Arial Narrow" w:eastAsia="Calibri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  <w:sz w:val="20"/>
                                      <w:szCs w:val="20"/>
                                    </w:rPr>
                                    <w:t>ELŐZETES TÁJÉKOZTATÁS</w:t>
                                  </w:r>
                                </w:p>
                                <w:p w:rsidR="0097508B" w:rsidRDefault="0097508B">
                                  <w:pPr>
                                    <w:autoSpaceDE w:val="0"/>
                                    <w:ind w:left="-108" w:right="-108"/>
                                    <w:jc w:val="center"/>
                                    <w:rPr>
                                      <w:rFonts w:ascii="Arial Narrow" w:eastAsia="Calibri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  <w:sz w:val="20"/>
                                      <w:szCs w:val="20"/>
                                    </w:rPr>
                                    <w:t>MÓDJA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uble" w:sz="1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97508B" w:rsidRDefault="0097508B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 Narrow" w:eastAsia="Calibri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  <w:sz w:val="20"/>
                                      <w:szCs w:val="20"/>
                                    </w:rPr>
                                    <w:t>ELFOGADÁS ELŐTTI VÉLEMÉNYEZÉS MÓDJA</w:t>
                                  </w:r>
                                </w:p>
                                <w:p w:rsidR="0097508B" w:rsidRDefault="0097508B">
                                  <w:pPr>
                                    <w:autoSpaceDE w:val="0"/>
                                    <w:ind w:left="-108" w:right="-108"/>
                                    <w:jc w:val="center"/>
                                    <w:rPr>
                                      <w:rFonts w:ascii="Arial Narrow" w:eastAsia="Calibri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  <w:sz w:val="20"/>
                                      <w:szCs w:val="20"/>
                                    </w:rPr>
                                    <w:t>(MUNKAKÖZI TÁJÉKOZTATÁS)</w:t>
                                  </w:r>
                                </w:p>
                              </w:tc>
                            </w:tr>
                            <w:tr w:rsidR="0097508B">
                              <w:trPr>
                                <w:trHeight w:val="1204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double" w:sz="1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97508B" w:rsidRDefault="0097508B">
                                  <w:pPr>
                                    <w:autoSpaceDE w:val="0"/>
                                    <w:snapToGrid w:val="0"/>
                                    <w:rPr>
                                      <w:rFonts w:ascii="Arial Narrow" w:eastAsia="Calibri" w:hAnsi="Arial Narrow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  <w:t>Településfejlesztési Koncepció és Integrált Településfejlesztési Stratégia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508B" w:rsidRDefault="0097508B">
                                  <w:pPr>
                                    <w:autoSpaceDE w:val="0"/>
                                    <w:snapToGrid w:val="0"/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  <w:t>készítése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double" w:sz="1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autoSpaceDE w:val="0"/>
                                    <w:snapToGrid w:val="0"/>
                                    <w:ind w:left="176" w:hanging="176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közterületi hirdetőfelület,</w:t>
                                  </w:r>
                                </w:p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autoSpaceDE w:val="0"/>
                                    <w:ind w:left="176" w:hanging="14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helyi lap,</w:t>
                                  </w:r>
                                </w:p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autoSpaceDE w:val="0"/>
                                    <w:ind w:left="176" w:hanging="176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önkormányzati honlap,</w:t>
                                  </w:r>
                                </w:p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autoSpaceDE w:val="0"/>
                                    <w:ind w:left="176" w:hanging="176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lakossági fórum,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  <w:tcBorders>
                                    <w:top w:val="double" w:sz="1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snapToGrid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közterületi hirdetőfelület,</w:t>
                                  </w:r>
                                </w:p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helyi lap,</w:t>
                                  </w:r>
                                </w:p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önkormányzati honlap,</w:t>
                                  </w:r>
                                </w:p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lakossági fórum,</w:t>
                                  </w:r>
                                </w:p>
                              </w:tc>
                            </w:tr>
                            <w:tr w:rsidR="0097508B">
                              <w:trPr>
                                <w:trHeight w:val="1377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97508B" w:rsidRDefault="0097508B">
                                  <w:pPr>
                                    <w:autoSpaceDE w:val="0"/>
                                    <w:snapToGrid w:val="0"/>
                                    <w:rPr>
                                      <w:rFonts w:ascii="Arial Narrow" w:eastAsia="Calibri" w:hAnsi="Arial Narrow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  <w:t>Településfejlesztési Koncepció és Integrált Településfejlesztési Stratégia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double" w:sz="1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508B" w:rsidRDefault="0097508B">
                                  <w:pPr>
                                    <w:autoSpaceDE w:val="0"/>
                                    <w:snapToGrid w:val="0"/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  <w:t>módosítása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autoSpaceDE w:val="0"/>
                                    <w:snapToGrid w:val="0"/>
                                    <w:ind w:left="176" w:hanging="176"/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snapToGrid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 xml:space="preserve">közterületi hirdetőfelület </w:t>
                                  </w:r>
                                </w:p>
                                <w:p w:rsidR="0097508B" w:rsidRDefault="0097508B">
                                  <w:pPr>
                                    <w:tabs>
                                      <w:tab w:val="left" w:pos="33"/>
                                    </w:tabs>
                                    <w:autoSpaceDE w:val="0"/>
                                    <w:ind w:left="175" w:right="-108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vagy</w:t>
                                  </w:r>
                                </w:p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önkormányzati honlap,</w:t>
                                  </w:r>
                                </w:p>
                              </w:tc>
                            </w:tr>
                            <w:tr w:rsidR="0097508B">
                              <w:trPr>
                                <w:trHeight w:val="794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97508B" w:rsidRDefault="0097508B">
                                  <w:pPr>
                                    <w:autoSpaceDE w:val="0"/>
                                    <w:snapToGrid w:val="0"/>
                                    <w:rPr>
                                      <w:rFonts w:ascii="Arial Narrow" w:eastAsia="Calibri" w:hAnsi="Arial Narrow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  <w:t>Településképi Arculati Kézikönyv (TAK)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double" w:sz="1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508B" w:rsidRDefault="0097508B">
                                  <w:pPr>
                                    <w:autoSpaceDE w:val="0"/>
                                    <w:snapToGrid w:val="0"/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  <w:t>készítése, módosítása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autoSpaceDE w:val="0"/>
                                    <w:snapToGrid w:val="0"/>
                                    <w:ind w:left="176" w:hanging="176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közterületi hirdetőfelület,</w:t>
                                  </w:r>
                                </w:p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autoSpaceDE w:val="0"/>
                                    <w:ind w:left="176" w:hanging="176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helyi lap,</w:t>
                                  </w:r>
                                </w:p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autoSpaceDE w:val="0"/>
                                    <w:ind w:left="176" w:hanging="176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önkormányzati honlap,</w:t>
                                  </w:r>
                                </w:p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autoSpaceDE w:val="0"/>
                                    <w:ind w:left="176" w:hanging="176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lakossági fórum,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snapToGrid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közterületi hirdetőfelület,</w:t>
                                  </w:r>
                                </w:p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helyi lap,</w:t>
                                  </w:r>
                                </w:p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önkormányzati honlap,</w:t>
                                  </w:r>
                                </w:p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lakossági fórum,</w:t>
                                  </w:r>
                                </w:p>
                              </w:tc>
                            </w:tr>
                            <w:tr w:rsidR="0097508B">
                              <w:trPr>
                                <w:trHeight w:val="693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97508B" w:rsidRDefault="0097508B">
                                  <w:pPr>
                                    <w:autoSpaceDE w:val="0"/>
                                    <w:snapToGrid w:val="0"/>
                                    <w:rPr>
                                      <w:rFonts w:ascii="Arial Narrow" w:eastAsia="Calibri" w:hAnsi="Arial Narrow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  <w:t xml:space="preserve">Településképi Rendelet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double" w:sz="1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508B" w:rsidRDefault="0097508B">
                                  <w:pPr>
                                    <w:autoSpaceDE w:val="0"/>
                                    <w:snapToGrid w:val="0"/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  <w:t>készítése, módosítása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autoSpaceDE w:val="0"/>
                                    <w:snapToGrid w:val="0"/>
                                    <w:ind w:left="332" w:hanging="33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snapToGrid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7508B">
                              <w:trPr>
                                <w:trHeight w:val="1113"/>
                              </w:trPr>
                              <w:tc>
                                <w:tcPr>
                                  <w:tcW w:w="209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97508B" w:rsidRDefault="0097508B">
                                  <w:pPr>
                                    <w:autoSpaceDE w:val="0"/>
                                    <w:snapToGrid w:val="0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7508B" w:rsidRDefault="0097508B">
                                  <w:pPr>
                                    <w:autoSpaceDE w:val="0"/>
                                    <w:rPr>
                                      <w:rFonts w:ascii="Arial Narrow" w:eastAsia="Calibri" w:hAnsi="Arial Narrow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7508B" w:rsidRDefault="0097508B">
                                  <w:pPr>
                                    <w:autoSpaceDE w:val="0"/>
                                    <w:rPr>
                                      <w:rFonts w:ascii="Arial Narrow" w:eastAsia="Calibri" w:hAnsi="Arial Narrow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7508B" w:rsidRDefault="0097508B">
                                  <w:pPr>
                                    <w:autoSpaceDE w:val="0"/>
                                    <w:rPr>
                                      <w:rFonts w:ascii="Arial Narrow" w:eastAsia="Calibri" w:hAnsi="Arial Narrow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7508B" w:rsidRDefault="0097508B">
                                  <w:pPr>
                                    <w:autoSpaceDE w:val="0"/>
                                    <w:rPr>
                                      <w:rFonts w:ascii="Arial Narrow" w:eastAsia="Calibri" w:hAnsi="Arial Narrow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7508B" w:rsidRDefault="0097508B">
                                  <w:pPr>
                                    <w:autoSpaceDE w:val="0"/>
                                    <w:rPr>
                                      <w:rFonts w:ascii="Arial Narrow" w:eastAsia="Calibri" w:hAnsi="Arial Narrow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  <w:t xml:space="preserve">Településrendezési Eszközök </w:t>
                                  </w:r>
                                </w:p>
                                <w:p w:rsidR="0097508B" w:rsidRDefault="0097508B">
                                  <w:pPr>
                                    <w:autoSpaceDE w:val="0"/>
                                    <w:rPr>
                                      <w:rFonts w:ascii="Arial Narrow" w:eastAsia="Calibri" w:hAnsi="Arial Narrow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  <w:t>(TRE)</w:t>
                                  </w:r>
                                </w:p>
                                <w:p w:rsidR="0097508B" w:rsidRDefault="0097508B">
                                  <w:pPr>
                                    <w:autoSpaceDE w:val="0"/>
                                    <w:rPr>
                                      <w:rFonts w:ascii="Arial Narrow" w:eastAsia="Calibri" w:hAnsi="Arial Narrow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7508B" w:rsidRDefault="0097508B" w:rsidP="0097508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autoSpaceDE w:val="0"/>
                                    <w:spacing w:before="120" w:after="120"/>
                                    <w:ind w:left="142" w:hanging="14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Településszerkezeti Terv (TSZT),</w:t>
                                  </w:r>
                                </w:p>
                                <w:p w:rsidR="0097508B" w:rsidRDefault="0097508B" w:rsidP="0097508B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autoSpaceDE w:val="0"/>
                                    <w:ind w:left="142" w:hanging="14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Helyi Építési Szabályzat (HÉSZ) és Szabályozási Terv (SZT)</w:t>
                                  </w:r>
                                </w:p>
                                <w:p w:rsidR="0097508B" w:rsidRDefault="0097508B">
                                  <w:pPr>
                                    <w:autoSpaceDE w:val="0"/>
                                    <w:rPr>
                                      <w:rFonts w:ascii="Arial Narrow" w:eastAsia="Calibri" w:hAnsi="Arial Narrow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double" w:sz="1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508B" w:rsidRDefault="0097508B">
                                  <w:pPr>
                                    <w:autoSpaceDE w:val="0"/>
                                    <w:snapToGrid w:val="0"/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  <w:t>teljes eljárás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autoSpaceDE w:val="0"/>
                                    <w:snapToGrid w:val="0"/>
                                    <w:ind w:left="176" w:hanging="176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közterületi hirdetőfelület,</w:t>
                                  </w:r>
                                </w:p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autoSpaceDE w:val="0"/>
                                    <w:ind w:left="176" w:hanging="176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helyi lap,</w:t>
                                  </w:r>
                                </w:p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autoSpaceDE w:val="0"/>
                                    <w:ind w:left="176" w:hanging="176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önkormányzati honlap,</w:t>
                                  </w:r>
                                </w:p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76"/>
                                    </w:tabs>
                                    <w:autoSpaceDE w:val="0"/>
                                    <w:ind w:left="176" w:hanging="176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lakossági fórum,</w:t>
                                  </w:r>
                                </w:p>
                              </w:tc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snapToGrid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közterületi hirdetőfelület,</w:t>
                                  </w:r>
                                </w:p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helyi lap,</w:t>
                                  </w:r>
                                </w:p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önkormányzati honlap,</w:t>
                                  </w:r>
                                </w:p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lakossági fórum,</w:t>
                                  </w:r>
                                </w:p>
                              </w:tc>
                            </w:tr>
                            <w:tr w:rsidR="0097508B">
                              <w:trPr>
                                <w:trHeight w:val="670"/>
                              </w:trPr>
                              <w:tc>
                                <w:tcPr>
                                  <w:tcW w:w="209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97508B" w:rsidRDefault="0097508B">
                                  <w:pPr>
                                    <w:autoSpaceDE w:val="0"/>
                                    <w:snapToGrid w:val="0"/>
                                    <w:jc w:val="both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double" w:sz="1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508B" w:rsidRDefault="0097508B">
                                  <w:pPr>
                                    <w:autoSpaceDE w:val="0"/>
                                    <w:snapToGrid w:val="0"/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  <w:t>egyszerűsített eljárás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508B" w:rsidRDefault="0097508B">
                                  <w:pPr>
                                    <w:autoSpaceDE w:val="0"/>
                                    <w:snapToGrid w:val="0"/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7508B" w:rsidRDefault="0097508B">
                                  <w:pPr>
                                    <w:autoSpaceDE w:val="0"/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7508B" w:rsidRDefault="0097508B">
                                  <w:pPr>
                                    <w:autoSpaceDE w:val="0"/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autoSpaceDE w:val="0"/>
                                    <w:ind w:left="601" w:hanging="425"/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7508B" w:rsidRDefault="0097508B">
                                  <w:pPr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7508B" w:rsidRDefault="0097508B">
                                  <w:pPr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7508B" w:rsidRDefault="0097508B">
                                  <w:pPr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7508B" w:rsidRDefault="0097508B">
                                  <w:pPr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7508B" w:rsidRDefault="0097508B">
                                  <w:pPr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7508B" w:rsidRDefault="0097508B">
                                  <w:pPr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7508B" w:rsidRDefault="0097508B">
                                  <w:pPr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7508B" w:rsidRDefault="0097508B">
                                  <w:pPr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7508B" w:rsidRDefault="0097508B">
                                  <w:pPr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7508B" w:rsidRDefault="0097508B">
                                  <w:pPr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7508B" w:rsidRDefault="0097508B">
                                  <w:pPr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743" w:hanging="425"/>
                                    <w:jc w:val="center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508B" w:rsidRDefault="0097508B">
                                  <w:pPr>
                                    <w:tabs>
                                      <w:tab w:val="left" w:pos="33"/>
                                    </w:tabs>
                                    <w:autoSpaceDE w:val="0"/>
                                    <w:snapToGrid w:val="0"/>
                                    <w:ind w:left="175" w:right="-108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7508B">
                              <w:trPr>
                                <w:trHeight w:val="2854"/>
                              </w:trPr>
                              <w:tc>
                                <w:tcPr>
                                  <w:tcW w:w="209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97508B" w:rsidRDefault="0097508B">
                                  <w:pPr>
                                    <w:autoSpaceDE w:val="0"/>
                                    <w:snapToGrid w:val="0"/>
                                    <w:jc w:val="both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double" w:sz="1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508B" w:rsidRDefault="0097508B">
                                  <w:pPr>
                                    <w:autoSpaceDE w:val="0"/>
                                    <w:snapToGrid w:val="0"/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  <w:t>tárgyalásos eljárás</w:t>
                                  </w:r>
                                </w:p>
                                <w:p w:rsidR="0097508B" w:rsidRDefault="0097508B" w:rsidP="0097508B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autoSpaceDE w:val="0"/>
                                    <w:ind w:left="175" w:hanging="119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Nemzetgazdasági szempontból kiemelt jelentőségű</w:t>
                                  </w:r>
                                </w:p>
                                <w:p w:rsidR="0097508B" w:rsidRDefault="0097508B">
                                  <w:pPr>
                                    <w:autoSpaceDE w:val="0"/>
                                    <w:rPr>
                                      <w:rFonts w:ascii="Arial Narrow" w:eastAsia="Calibri" w:hAnsi="Arial Narrow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i/>
                                      <w:sz w:val="22"/>
                                      <w:szCs w:val="22"/>
                                    </w:rPr>
                                    <w:t xml:space="preserve">vagy    </w:t>
                                  </w:r>
                                </w:p>
                                <w:p w:rsidR="0097508B" w:rsidRDefault="0097508B" w:rsidP="0097508B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autoSpaceDE w:val="0"/>
                                    <w:ind w:left="175" w:hanging="119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 xml:space="preserve">Képviselő-testületi döntéssel kiemelt fejlesztési területté nyilvánított </w:t>
                                  </w:r>
                                </w:p>
                                <w:p w:rsidR="0097508B" w:rsidRDefault="0097508B">
                                  <w:pPr>
                                    <w:autoSpaceDE w:val="0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területen megvalósítandó beruházás érdekében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7508B" w:rsidRDefault="0097508B">
                                  <w:pPr>
                                    <w:autoSpaceDE w:val="0"/>
                                    <w:snapToGrid w:val="0"/>
                                    <w:jc w:val="both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508B" w:rsidRDefault="0097508B">
                                  <w:pPr>
                                    <w:tabs>
                                      <w:tab w:val="left" w:pos="33"/>
                                    </w:tabs>
                                    <w:autoSpaceDE w:val="0"/>
                                    <w:snapToGrid w:val="0"/>
                                    <w:ind w:left="175" w:right="-108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7508B">
                              <w:trPr>
                                <w:trHeight w:val="904"/>
                              </w:trPr>
                              <w:tc>
                                <w:tcPr>
                                  <w:tcW w:w="209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97508B" w:rsidRDefault="0097508B">
                                  <w:pPr>
                                    <w:autoSpaceDE w:val="0"/>
                                    <w:snapToGrid w:val="0"/>
                                    <w:jc w:val="both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double" w:sz="1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508B" w:rsidRDefault="0097508B">
                                  <w:pPr>
                                    <w:autoSpaceDE w:val="0"/>
                                    <w:snapToGrid w:val="0"/>
                                    <w:rPr>
                                      <w:rFonts w:ascii="Arial Narrow" w:eastAsia="Calibri" w:hAnsi="Arial Narrow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  <w:t>tárgyalásos eljárás</w:t>
                                  </w: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97508B" w:rsidRDefault="0097508B" w:rsidP="0097508B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ind w:left="175" w:hanging="119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kihirdetett vészhelyzet esetén</w:t>
                                  </w:r>
                                </w:p>
                                <w:p w:rsidR="0097508B" w:rsidRDefault="0097508B">
                                  <w:pPr>
                                    <w:autoSpaceDE w:val="0"/>
                                    <w:ind w:right="-108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7508B" w:rsidRDefault="0097508B">
                                  <w:pPr>
                                    <w:autoSpaceDE w:val="0"/>
                                    <w:snapToGrid w:val="0"/>
                                    <w:jc w:val="both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snapToGrid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 xml:space="preserve">közterületi hirdetőfelület </w:t>
                                  </w:r>
                                </w:p>
                                <w:p w:rsidR="0097508B" w:rsidRDefault="0097508B">
                                  <w:pPr>
                                    <w:tabs>
                                      <w:tab w:val="left" w:pos="33"/>
                                    </w:tabs>
                                    <w:autoSpaceDE w:val="0"/>
                                    <w:ind w:left="175" w:right="-108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>vagy</w:t>
                                  </w:r>
                                </w:p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  <w:t xml:space="preserve">önkormányzati honlap </w:t>
                                  </w:r>
                                </w:p>
                              </w:tc>
                            </w:tr>
                            <w:tr w:rsidR="0097508B">
                              <w:trPr>
                                <w:trHeight w:val="990"/>
                              </w:trPr>
                              <w:tc>
                                <w:tcPr>
                                  <w:tcW w:w="209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97508B" w:rsidRDefault="0097508B">
                                  <w:pPr>
                                    <w:autoSpaceDE w:val="0"/>
                                    <w:snapToGrid w:val="0"/>
                                    <w:jc w:val="both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double" w:sz="1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508B" w:rsidRDefault="0097508B">
                                  <w:pPr>
                                    <w:autoSpaceDE w:val="0"/>
                                    <w:snapToGrid w:val="0"/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eastAsia="Calibri" w:hAnsi="Arial Narrow"/>
                                      <w:b/>
                                    </w:rPr>
                                    <w:t>állami főépítészi eljárás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7508B" w:rsidRDefault="0097508B">
                                  <w:pPr>
                                    <w:autoSpaceDE w:val="0"/>
                                    <w:snapToGrid w:val="0"/>
                                    <w:jc w:val="both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7508B" w:rsidRDefault="0097508B" w:rsidP="003124E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"/>
                                    </w:tabs>
                                    <w:autoSpaceDE w:val="0"/>
                                    <w:snapToGrid w:val="0"/>
                                    <w:ind w:left="175" w:right="-108" w:hanging="182"/>
                                    <w:rPr>
                                      <w:rFonts w:ascii="Arial Narrow" w:eastAsia="Calibri" w:hAnsi="Arial Narrow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508B" w:rsidRDefault="0097508B" w:rsidP="0097508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-5.65pt;margin-top:-3.55pt;width:452.4pt;height:583.8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93"/>
                        <w:gridCol w:w="2268"/>
                        <w:gridCol w:w="2410"/>
                        <w:gridCol w:w="2278"/>
                      </w:tblGrid>
                      <w:tr w:rsidR="0097508B">
                        <w:tc>
                          <w:tcPr>
                            <w:tcW w:w="2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" w:space="0" w:color="000000"/>
                            </w:tcBorders>
                            <w:shd w:val="clear" w:color="auto" w:fill="D9D9D9"/>
                          </w:tcPr>
                          <w:p w:rsidR="0097508B" w:rsidRDefault="0097508B">
                            <w:pPr>
                              <w:autoSpaceDE w:val="0"/>
                              <w:snapToGrid w:val="0"/>
                              <w:jc w:val="center"/>
                              <w:rPr>
                                <w:rFonts w:ascii="Arial Narrow" w:eastAsia="Calibri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7508B" w:rsidRDefault="0097508B">
                            <w:pPr>
                              <w:autoSpaceDE w:val="0"/>
                              <w:jc w:val="center"/>
                              <w:rPr>
                                <w:rFonts w:ascii="Arial Narrow" w:eastAsia="Calibri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double" w:sz="1" w:space="0" w:color="000000"/>
                              <w:bottom w:val="double" w:sz="1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97508B" w:rsidRDefault="0097508B">
                            <w:pPr>
                              <w:tabs>
                                <w:tab w:val="center" w:pos="955"/>
                              </w:tabs>
                              <w:autoSpaceDE w:val="0"/>
                              <w:snapToGrid w:val="0"/>
                              <w:rPr>
                                <w:rFonts w:ascii="Arial Narrow" w:eastAsia="Calibri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sz w:val="20"/>
                                <w:szCs w:val="20"/>
                              </w:rPr>
                              <w:t>ELJÁRÁS TÍPUSA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97508B" w:rsidRDefault="0097508B">
                            <w:pPr>
                              <w:autoSpaceDE w:val="0"/>
                              <w:snapToGrid w:val="0"/>
                              <w:ind w:left="-108" w:right="-108"/>
                              <w:jc w:val="center"/>
                              <w:rPr>
                                <w:rFonts w:ascii="Arial Narrow" w:eastAsia="Calibri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sz w:val="20"/>
                                <w:szCs w:val="20"/>
                              </w:rPr>
                              <w:t>ELŐZETES TÁJÉKOZTATÁS</w:t>
                            </w:r>
                          </w:p>
                          <w:p w:rsidR="0097508B" w:rsidRDefault="0097508B">
                            <w:pPr>
                              <w:autoSpaceDE w:val="0"/>
                              <w:ind w:left="-108" w:right="-108"/>
                              <w:jc w:val="center"/>
                              <w:rPr>
                                <w:rFonts w:ascii="Arial Narrow" w:eastAsia="Calibri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sz w:val="20"/>
                                <w:szCs w:val="20"/>
                              </w:rPr>
                              <w:t>MÓDJA</w:t>
                            </w:r>
                          </w:p>
                        </w:tc>
                        <w:tc>
                          <w:tcPr>
                            <w:tcW w:w="2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uble" w:sz="1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97508B" w:rsidRDefault="0097508B">
                            <w:pPr>
                              <w:autoSpaceDE w:val="0"/>
                              <w:snapToGrid w:val="0"/>
                              <w:jc w:val="center"/>
                              <w:rPr>
                                <w:rFonts w:ascii="Arial Narrow" w:eastAsia="Calibri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sz w:val="20"/>
                                <w:szCs w:val="20"/>
                              </w:rPr>
                              <w:t>ELFOGADÁS ELŐTTI VÉLEMÉNYEZÉS MÓDJA</w:t>
                            </w:r>
                          </w:p>
                          <w:p w:rsidR="0097508B" w:rsidRDefault="0097508B">
                            <w:pPr>
                              <w:autoSpaceDE w:val="0"/>
                              <w:ind w:left="-108" w:right="-108"/>
                              <w:jc w:val="center"/>
                              <w:rPr>
                                <w:rFonts w:ascii="Arial Narrow" w:eastAsia="Calibri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sz w:val="20"/>
                                <w:szCs w:val="20"/>
                              </w:rPr>
                              <w:t>(MUNKAKÖZI TÁJÉKOZTATÁS)</w:t>
                            </w:r>
                          </w:p>
                        </w:tc>
                      </w:tr>
                      <w:tr w:rsidR="0097508B">
                        <w:trPr>
                          <w:trHeight w:val="1204"/>
                        </w:trPr>
                        <w:tc>
                          <w:tcPr>
                            <w:tcW w:w="2093" w:type="dxa"/>
                            <w:tcBorders>
                              <w:top w:val="double" w:sz="1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97508B" w:rsidRDefault="0097508B">
                            <w:pPr>
                              <w:autoSpaceDE w:val="0"/>
                              <w:snapToGrid w:val="0"/>
                              <w:rPr>
                                <w:rFonts w:ascii="Arial Narrow" w:eastAsia="Calibri" w:hAnsi="Arial Narrow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smallCaps/>
                                <w:sz w:val="22"/>
                                <w:szCs w:val="22"/>
                              </w:rPr>
                              <w:t>Településfejlesztési Koncepció és Integrált Településfejlesztési Stratégia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7508B" w:rsidRDefault="0097508B">
                            <w:pPr>
                              <w:autoSpaceDE w:val="0"/>
                              <w:snapToGrid w:val="0"/>
                              <w:rPr>
                                <w:rFonts w:ascii="Arial Narrow" w:eastAsia="Calibri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</w:rPr>
                              <w:t>készítése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double" w:sz="1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autoSpaceDE w:val="0"/>
                              <w:snapToGrid w:val="0"/>
                              <w:ind w:left="176" w:hanging="176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közterületi hirdetőfelület,</w:t>
                            </w:r>
                          </w:p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autoSpaceDE w:val="0"/>
                              <w:ind w:left="176" w:hanging="14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helyi lap,</w:t>
                            </w:r>
                          </w:p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autoSpaceDE w:val="0"/>
                              <w:ind w:left="176" w:hanging="176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önkormányzati honlap,</w:t>
                            </w:r>
                          </w:p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autoSpaceDE w:val="0"/>
                              <w:ind w:left="176" w:hanging="176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lakossági fórum,</w:t>
                            </w:r>
                          </w:p>
                        </w:tc>
                        <w:tc>
                          <w:tcPr>
                            <w:tcW w:w="2278" w:type="dxa"/>
                            <w:tcBorders>
                              <w:top w:val="double" w:sz="1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snapToGrid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közterületi hirdetőfelület,</w:t>
                            </w:r>
                          </w:p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helyi lap,</w:t>
                            </w:r>
                          </w:p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önkormányzati honlap,</w:t>
                            </w:r>
                          </w:p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lakossági fórum,</w:t>
                            </w:r>
                          </w:p>
                        </w:tc>
                      </w:tr>
                      <w:tr w:rsidR="0097508B">
                        <w:trPr>
                          <w:trHeight w:val="1377"/>
                        </w:trPr>
                        <w:tc>
                          <w:tcPr>
                            <w:tcW w:w="2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97508B" w:rsidRDefault="0097508B">
                            <w:pPr>
                              <w:autoSpaceDE w:val="0"/>
                              <w:snapToGrid w:val="0"/>
                              <w:rPr>
                                <w:rFonts w:ascii="Arial Narrow" w:eastAsia="Calibri" w:hAnsi="Arial Narrow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smallCaps/>
                                <w:sz w:val="22"/>
                                <w:szCs w:val="22"/>
                              </w:rPr>
                              <w:t>Településfejlesztési Koncepció és Integrált Településfejlesztési Stratégia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double" w:sz="1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7508B" w:rsidRDefault="0097508B">
                            <w:pPr>
                              <w:autoSpaceDE w:val="0"/>
                              <w:snapToGrid w:val="0"/>
                              <w:rPr>
                                <w:rFonts w:ascii="Arial Narrow" w:eastAsia="Calibri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</w:rPr>
                              <w:t>módosítása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autoSpaceDE w:val="0"/>
                              <w:snapToGrid w:val="0"/>
                              <w:ind w:left="176" w:hanging="176"/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snapToGrid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 xml:space="preserve">közterületi hirdetőfelület </w:t>
                            </w:r>
                          </w:p>
                          <w:p w:rsidR="0097508B" w:rsidRDefault="0097508B">
                            <w:pPr>
                              <w:tabs>
                                <w:tab w:val="left" w:pos="33"/>
                              </w:tabs>
                              <w:autoSpaceDE w:val="0"/>
                              <w:ind w:left="175" w:right="-108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vagy</w:t>
                            </w:r>
                          </w:p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önkormányzati honlap,</w:t>
                            </w:r>
                          </w:p>
                        </w:tc>
                      </w:tr>
                      <w:tr w:rsidR="0097508B">
                        <w:trPr>
                          <w:trHeight w:val="794"/>
                        </w:trPr>
                        <w:tc>
                          <w:tcPr>
                            <w:tcW w:w="2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97508B" w:rsidRDefault="0097508B">
                            <w:pPr>
                              <w:autoSpaceDE w:val="0"/>
                              <w:snapToGrid w:val="0"/>
                              <w:rPr>
                                <w:rFonts w:ascii="Arial Narrow" w:eastAsia="Calibri" w:hAnsi="Arial Narrow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smallCaps/>
                                <w:sz w:val="22"/>
                                <w:szCs w:val="22"/>
                              </w:rPr>
                              <w:t>Településképi Arculati Kézikönyv (TAK)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double" w:sz="1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7508B" w:rsidRDefault="0097508B">
                            <w:pPr>
                              <w:autoSpaceDE w:val="0"/>
                              <w:snapToGrid w:val="0"/>
                              <w:rPr>
                                <w:rFonts w:ascii="Arial Narrow" w:eastAsia="Calibri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</w:rPr>
                              <w:t>készítése, módosítása</w:t>
                            </w:r>
                          </w:p>
                        </w:tc>
                        <w:tc>
                          <w:tcPr>
                            <w:tcW w:w="241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autoSpaceDE w:val="0"/>
                              <w:snapToGrid w:val="0"/>
                              <w:ind w:left="176" w:hanging="176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közterületi hirdetőfelület,</w:t>
                            </w:r>
                          </w:p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autoSpaceDE w:val="0"/>
                              <w:ind w:left="176" w:hanging="176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helyi lap,</w:t>
                            </w:r>
                          </w:p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autoSpaceDE w:val="0"/>
                              <w:ind w:left="176" w:hanging="176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önkormányzati honlap,</w:t>
                            </w:r>
                          </w:p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autoSpaceDE w:val="0"/>
                              <w:ind w:left="176" w:hanging="176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lakossági fórum,</w:t>
                            </w:r>
                          </w:p>
                        </w:tc>
                        <w:tc>
                          <w:tcPr>
                            <w:tcW w:w="227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snapToGrid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közterületi hirdetőfelület,</w:t>
                            </w:r>
                          </w:p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helyi lap,</w:t>
                            </w:r>
                          </w:p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önkormányzati honlap,</w:t>
                            </w:r>
                          </w:p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lakossági fórum,</w:t>
                            </w:r>
                          </w:p>
                        </w:tc>
                      </w:tr>
                      <w:tr w:rsidR="0097508B">
                        <w:trPr>
                          <w:trHeight w:val="693"/>
                        </w:trPr>
                        <w:tc>
                          <w:tcPr>
                            <w:tcW w:w="20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97508B" w:rsidRDefault="0097508B">
                            <w:pPr>
                              <w:autoSpaceDE w:val="0"/>
                              <w:snapToGrid w:val="0"/>
                              <w:rPr>
                                <w:rFonts w:ascii="Arial Narrow" w:eastAsia="Calibri" w:hAnsi="Arial Narrow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Településképi Rendelet 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double" w:sz="1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7508B" w:rsidRDefault="0097508B">
                            <w:pPr>
                              <w:autoSpaceDE w:val="0"/>
                              <w:snapToGrid w:val="0"/>
                              <w:rPr>
                                <w:rFonts w:ascii="Arial Narrow" w:eastAsia="Calibri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</w:rPr>
                              <w:t>készítése, módosítása</w:t>
                            </w:r>
                          </w:p>
                        </w:tc>
                        <w:tc>
                          <w:tcPr>
                            <w:tcW w:w="241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snapToGrid w:val="0"/>
                              <w:ind w:left="332" w:hanging="33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7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snapToGrid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7508B">
                        <w:trPr>
                          <w:trHeight w:val="1113"/>
                        </w:trPr>
                        <w:tc>
                          <w:tcPr>
                            <w:tcW w:w="209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:rsidR="0097508B" w:rsidRDefault="0097508B">
                            <w:pPr>
                              <w:autoSpaceDE w:val="0"/>
                              <w:snapToGrid w:val="0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97508B" w:rsidRDefault="0097508B">
                            <w:pPr>
                              <w:autoSpaceDE w:val="0"/>
                              <w:rPr>
                                <w:rFonts w:ascii="Arial Narrow" w:eastAsia="Calibri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7508B" w:rsidRDefault="0097508B">
                            <w:pPr>
                              <w:autoSpaceDE w:val="0"/>
                              <w:rPr>
                                <w:rFonts w:ascii="Arial Narrow" w:eastAsia="Calibri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7508B" w:rsidRDefault="0097508B">
                            <w:pPr>
                              <w:autoSpaceDE w:val="0"/>
                              <w:rPr>
                                <w:rFonts w:ascii="Arial Narrow" w:eastAsia="Calibri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7508B" w:rsidRDefault="0097508B">
                            <w:pPr>
                              <w:autoSpaceDE w:val="0"/>
                              <w:rPr>
                                <w:rFonts w:ascii="Arial Narrow" w:eastAsia="Calibri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7508B" w:rsidRDefault="0097508B">
                            <w:pPr>
                              <w:autoSpaceDE w:val="0"/>
                              <w:rPr>
                                <w:rFonts w:ascii="Arial Narrow" w:eastAsia="Calibri" w:hAnsi="Arial Narrow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Településrendezési Eszközök </w:t>
                            </w:r>
                          </w:p>
                          <w:p w:rsidR="0097508B" w:rsidRDefault="0097508B">
                            <w:pPr>
                              <w:autoSpaceDE w:val="0"/>
                              <w:rPr>
                                <w:rFonts w:ascii="Arial Narrow" w:eastAsia="Calibri" w:hAnsi="Arial Narrow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smallCaps/>
                                <w:sz w:val="22"/>
                                <w:szCs w:val="22"/>
                              </w:rPr>
                              <w:t>(TRE)</w:t>
                            </w:r>
                          </w:p>
                          <w:p w:rsidR="0097508B" w:rsidRDefault="0097508B">
                            <w:pPr>
                              <w:autoSpaceDE w:val="0"/>
                              <w:rPr>
                                <w:rFonts w:ascii="Arial Narrow" w:eastAsia="Calibri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7508B" w:rsidRDefault="0097508B" w:rsidP="0097508B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spacing w:before="120" w:after="120"/>
                              <w:ind w:left="142" w:hanging="14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Településszerkezeti Terv (TSZT),</w:t>
                            </w:r>
                          </w:p>
                          <w:p w:rsidR="0097508B" w:rsidRDefault="0097508B" w:rsidP="0097508B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ind w:left="142" w:hanging="14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Helyi Építési Szabályzat (HÉSZ) és Szabályozási Terv (SZT)</w:t>
                            </w:r>
                          </w:p>
                          <w:p w:rsidR="0097508B" w:rsidRDefault="0097508B">
                            <w:pPr>
                              <w:autoSpaceDE w:val="0"/>
                              <w:rPr>
                                <w:rFonts w:ascii="Arial Narrow" w:eastAsia="Calibri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double" w:sz="1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7508B" w:rsidRDefault="0097508B">
                            <w:pPr>
                              <w:autoSpaceDE w:val="0"/>
                              <w:snapToGrid w:val="0"/>
                              <w:rPr>
                                <w:rFonts w:ascii="Arial Narrow" w:eastAsia="Calibri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</w:rPr>
                              <w:t>teljes eljárás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autoSpaceDE w:val="0"/>
                              <w:snapToGrid w:val="0"/>
                              <w:ind w:left="176" w:hanging="176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közterületi hirdetőfelület,</w:t>
                            </w:r>
                          </w:p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autoSpaceDE w:val="0"/>
                              <w:ind w:left="176" w:hanging="176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helyi lap,</w:t>
                            </w:r>
                          </w:p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autoSpaceDE w:val="0"/>
                              <w:ind w:left="176" w:hanging="176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önkormányzati honlap,</w:t>
                            </w:r>
                          </w:p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6"/>
                              </w:tabs>
                              <w:autoSpaceDE w:val="0"/>
                              <w:ind w:left="176" w:hanging="176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lakossági fórum,</w:t>
                            </w:r>
                          </w:p>
                        </w:tc>
                        <w:tc>
                          <w:tcPr>
                            <w:tcW w:w="227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snapToGrid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közterületi hirdetőfelület,</w:t>
                            </w:r>
                          </w:p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helyi lap,</w:t>
                            </w:r>
                          </w:p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önkormányzati honlap,</w:t>
                            </w:r>
                          </w:p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lakossági fórum,</w:t>
                            </w:r>
                          </w:p>
                        </w:tc>
                      </w:tr>
                      <w:tr w:rsidR="0097508B">
                        <w:trPr>
                          <w:trHeight w:val="670"/>
                        </w:trPr>
                        <w:tc>
                          <w:tcPr>
                            <w:tcW w:w="209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:rsidR="0097508B" w:rsidRDefault="0097508B">
                            <w:pPr>
                              <w:autoSpaceDE w:val="0"/>
                              <w:snapToGrid w:val="0"/>
                              <w:jc w:val="both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double" w:sz="1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7508B" w:rsidRDefault="0097508B">
                            <w:pPr>
                              <w:autoSpaceDE w:val="0"/>
                              <w:snapToGrid w:val="0"/>
                              <w:rPr>
                                <w:rFonts w:ascii="Arial Narrow" w:eastAsia="Calibri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</w:rPr>
                              <w:t>egyszerűsített eljárás</w:t>
                            </w:r>
                          </w:p>
                        </w:tc>
                        <w:tc>
                          <w:tcPr>
                            <w:tcW w:w="241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7508B" w:rsidRDefault="0097508B">
                            <w:pPr>
                              <w:autoSpaceDE w:val="0"/>
                              <w:snapToGrid w:val="0"/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97508B" w:rsidRDefault="0097508B">
                            <w:pPr>
                              <w:autoSpaceDE w:val="0"/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97508B" w:rsidRDefault="0097508B">
                            <w:pPr>
                              <w:autoSpaceDE w:val="0"/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ind w:left="601" w:hanging="425"/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97508B" w:rsidRDefault="0097508B">
                            <w:pPr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97508B" w:rsidRDefault="0097508B">
                            <w:pPr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97508B" w:rsidRDefault="0097508B">
                            <w:pPr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97508B" w:rsidRDefault="0097508B">
                            <w:pPr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97508B" w:rsidRDefault="0097508B">
                            <w:pPr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97508B" w:rsidRDefault="0097508B">
                            <w:pPr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97508B" w:rsidRDefault="0097508B">
                            <w:pPr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97508B" w:rsidRDefault="0097508B">
                            <w:pPr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97508B" w:rsidRDefault="0097508B">
                            <w:pPr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97508B" w:rsidRDefault="0097508B">
                            <w:pPr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97508B" w:rsidRDefault="0097508B">
                            <w:pPr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ind w:left="743" w:hanging="425"/>
                              <w:jc w:val="center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7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7508B" w:rsidRDefault="0097508B">
                            <w:pPr>
                              <w:tabs>
                                <w:tab w:val="left" w:pos="33"/>
                              </w:tabs>
                              <w:autoSpaceDE w:val="0"/>
                              <w:snapToGrid w:val="0"/>
                              <w:ind w:left="175" w:right="-108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7508B">
                        <w:trPr>
                          <w:trHeight w:val="2854"/>
                        </w:trPr>
                        <w:tc>
                          <w:tcPr>
                            <w:tcW w:w="209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:rsidR="0097508B" w:rsidRDefault="0097508B">
                            <w:pPr>
                              <w:autoSpaceDE w:val="0"/>
                              <w:snapToGrid w:val="0"/>
                              <w:jc w:val="both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double" w:sz="1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7508B" w:rsidRDefault="0097508B">
                            <w:pPr>
                              <w:autoSpaceDE w:val="0"/>
                              <w:snapToGrid w:val="0"/>
                              <w:rPr>
                                <w:rFonts w:ascii="Arial Narrow" w:eastAsia="Calibri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</w:rPr>
                              <w:t>tárgyalásos eljárás</w:t>
                            </w:r>
                          </w:p>
                          <w:p w:rsidR="0097508B" w:rsidRDefault="0097508B" w:rsidP="0097508B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ind w:left="175" w:hanging="119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Nemzetgazdasági szempontból kiemelt jelentőségű</w:t>
                            </w:r>
                          </w:p>
                          <w:p w:rsidR="0097508B" w:rsidRDefault="0097508B">
                            <w:pPr>
                              <w:autoSpaceDE w:val="0"/>
                              <w:rPr>
                                <w:rFonts w:ascii="Arial Narrow" w:eastAsia="Calibri" w:hAnsi="Arial Narrow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i/>
                                <w:sz w:val="22"/>
                                <w:szCs w:val="22"/>
                              </w:rPr>
                              <w:t xml:space="preserve">vagy    </w:t>
                            </w:r>
                          </w:p>
                          <w:p w:rsidR="0097508B" w:rsidRDefault="0097508B" w:rsidP="0097508B">
                            <w:pPr>
                              <w:numPr>
                                <w:ilvl w:val="0"/>
                                <w:numId w:val="4"/>
                              </w:numPr>
                              <w:autoSpaceDE w:val="0"/>
                              <w:ind w:left="175" w:hanging="119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 xml:space="preserve">Képviselő-testületi döntéssel kiemelt fejlesztési területté nyilvánított </w:t>
                            </w:r>
                          </w:p>
                          <w:p w:rsidR="0097508B" w:rsidRDefault="0097508B">
                            <w:pPr>
                              <w:autoSpaceDE w:val="0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területen megvalósítandó beruházás érdekében</w:t>
                            </w:r>
                          </w:p>
                        </w:tc>
                        <w:tc>
                          <w:tcPr>
                            <w:tcW w:w="241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7508B" w:rsidRDefault="0097508B">
                            <w:pPr>
                              <w:autoSpaceDE w:val="0"/>
                              <w:snapToGrid w:val="0"/>
                              <w:jc w:val="both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7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7508B" w:rsidRDefault="0097508B">
                            <w:pPr>
                              <w:tabs>
                                <w:tab w:val="left" w:pos="33"/>
                              </w:tabs>
                              <w:autoSpaceDE w:val="0"/>
                              <w:snapToGrid w:val="0"/>
                              <w:ind w:left="175" w:right="-108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7508B">
                        <w:trPr>
                          <w:trHeight w:val="904"/>
                        </w:trPr>
                        <w:tc>
                          <w:tcPr>
                            <w:tcW w:w="209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:rsidR="0097508B" w:rsidRDefault="0097508B">
                            <w:pPr>
                              <w:autoSpaceDE w:val="0"/>
                              <w:snapToGrid w:val="0"/>
                              <w:jc w:val="both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double" w:sz="1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7508B" w:rsidRDefault="0097508B">
                            <w:pPr>
                              <w:autoSpaceDE w:val="0"/>
                              <w:snapToGrid w:val="0"/>
                              <w:rPr>
                                <w:rFonts w:ascii="Arial Narrow" w:eastAsia="Calibri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</w:rPr>
                              <w:t>tárgyalásos eljárás</w:t>
                            </w:r>
                            <w:r>
                              <w:rPr>
                                <w:rFonts w:ascii="Arial Narrow" w:eastAsia="Calibri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7508B" w:rsidRDefault="0097508B" w:rsidP="0097508B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ind w:left="175" w:hanging="119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kihirdetett vészhelyzet esetén</w:t>
                            </w:r>
                          </w:p>
                          <w:p w:rsidR="0097508B" w:rsidRDefault="0097508B">
                            <w:pPr>
                              <w:autoSpaceDE w:val="0"/>
                              <w:ind w:right="-108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7508B" w:rsidRDefault="0097508B">
                            <w:pPr>
                              <w:autoSpaceDE w:val="0"/>
                              <w:snapToGrid w:val="0"/>
                              <w:jc w:val="both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7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snapToGrid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 xml:space="preserve">közterületi hirdetőfelület </w:t>
                            </w:r>
                          </w:p>
                          <w:p w:rsidR="0097508B" w:rsidRDefault="0097508B">
                            <w:pPr>
                              <w:tabs>
                                <w:tab w:val="left" w:pos="33"/>
                              </w:tabs>
                              <w:autoSpaceDE w:val="0"/>
                              <w:ind w:left="175" w:right="-108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>vagy</w:t>
                            </w:r>
                          </w:p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  <w:t xml:space="preserve">önkormányzati honlap </w:t>
                            </w:r>
                          </w:p>
                        </w:tc>
                      </w:tr>
                      <w:tr w:rsidR="0097508B">
                        <w:trPr>
                          <w:trHeight w:val="990"/>
                        </w:trPr>
                        <w:tc>
                          <w:tcPr>
                            <w:tcW w:w="209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:rsidR="0097508B" w:rsidRDefault="0097508B">
                            <w:pPr>
                              <w:autoSpaceDE w:val="0"/>
                              <w:snapToGrid w:val="0"/>
                              <w:jc w:val="both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000000"/>
                              <w:left w:val="double" w:sz="1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7508B" w:rsidRDefault="0097508B">
                            <w:pPr>
                              <w:autoSpaceDE w:val="0"/>
                              <w:snapToGrid w:val="0"/>
                              <w:rPr>
                                <w:rFonts w:ascii="Arial Narrow" w:eastAsia="Calibri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</w:rPr>
                              <w:t>állami főépítészi eljárás</w:t>
                            </w:r>
                          </w:p>
                        </w:tc>
                        <w:tc>
                          <w:tcPr>
                            <w:tcW w:w="241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7508B" w:rsidRDefault="0097508B">
                            <w:pPr>
                              <w:autoSpaceDE w:val="0"/>
                              <w:snapToGrid w:val="0"/>
                              <w:jc w:val="both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7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97508B" w:rsidRDefault="0097508B" w:rsidP="003124E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"/>
                              </w:tabs>
                              <w:autoSpaceDE w:val="0"/>
                              <w:snapToGrid w:val="0"/>
                              <w:ind w:left="175" w:right="-108" w:hanging="182"/>
                              <w:rPr>
                                <w:rFonts w:ascii="Arial Narrow" w:eastAsia="Calibri" w:hAnsi="Arial Narrow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97508B" w:rsidRDefault="0097508B" w:rsidP="0097508B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97508B" w:rsidRDefault="0097508B" w:rsidP="0097508B"/>
    <w:p w:rsidR="0036185D" w:rsidRPr="0097508B" w:rsidRDefault="0036185D">
      <w:pPr>
        <w:rPr>
          <w:b/>
        </w:rPr>
      </w:pPr>
    </w:p>
    <w:sectPr w:rsidR="0036185D" w:rsidRPr="00975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6"/>
    <w:multiLevelType w:val="singleLevel"/>
    <w:tmpl w:val="00000006"/>
    <w:name w:val="WW8Num29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8"/>
    <w:multiLevelType w:val="singleLevel"/>
    <w:tmpl w:val="00000008"/>
    <w:name w:val="WW8Num3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8B"/>
    <w:rsid w:val="0036185D"/>
    <w:rsid w:val="0097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50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50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Ági</dc:creator>
  <cp:lastModifiedBy>Ági</cp:lastModifiedBy>
  <cp:revision>1</cp:revision>
  <dcterms:created xsi:type="dcterms:W3CDTF">2017-07-04T07:39:00Z</dcterms:created>
  <dcterms:modified xsi:type="dcterms:W3CDTF">2017-07-04T07:40:00Z</dcterms:modified>
</cp:coreProperties>
</file>